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67" w:rsidRPr="002E6467" w:rsidRDefault="002E6467" w:rsidP="002E6467">
      <w:pPr>
        <w:jc w:val="center"/>
        <w:rPr>
          <w:b/>
          <w:sz w:val="28"/>
          <w:szCs w:val="28"/>
        </w:rPr>
      </w:pPr>
      <w:r w:rsidRPr="002E6467">
        <w:rPr>
          <w:b/>
          <w:sz w:val="28"/>
          <w:szCs w:val="28"/>
        </w:rPr>
        <w:t xml:space="preserve">International </w:t>
      </w:r>
      <w:proofErr w:type="gramStart"/>
      <w:r w:rsidRPr="002E6467">
        <w:rPr>
          <w:b/>
          <w:sz w:val="28"/>
          <w:szCs w:val="28"/>
        </w:rPr>
        <w:t>tournament ”A</w:t>
      </w:r>
      <w:proofErr w:type="gramEnd"/>
      <w:r w:rsidRPr="002E6467">
        <w:rPr>
          <w:b/>
          <w:sz w:val="28"/>
          <w:szCs w:val="28"/>
        </w:rPr>
        <w:t>“ category in sambo among men, women and combat sambo FOR THE PRIZES OF THE PRESIDENT OF THE REPUBLIC OF BELARUS”</w:t>
      </w:r>
    </w:p>
    <w:p w:rsidR="002E6467" w:rsidRPr="002E6467" w:rsidRDefault="002E6467" w:rsidP="002E6467">
      <w:pPr>
        <w:jc w:val="center"/>
        <w:rPr>
          <w:b/>
          <w:sz w:val="28"/>
          <w:szCs w:val="28"/>
        </w:rPr>
      </w:pPr>
      <w:r w:rsidRPr="002E6467">
        <w:rPr>
          <w:b/>
          <w:sz w:val="28"/>
          <w:szCs w:val="28"/>
        </w:rPr>
        <w:t>MINSK, BELARUS</w:t>
      </w:r>
    </w:p>
    <w:p w:rsidR="002E6467" w:rsidRPr="002E6467" w:rsidRDefault="002E6467" w:rsidP="002E6467">
      <w:pPr>
        <w:jc w:val="center"/>
        <w:rPr>
          <w:b/>
          <w:sz w:val="28"/>
          <w:szCs w:val="28"/>
          <w:lang w:val="ru-RU"/>
        </w:rPr>
      </w:pPr>
      <w:r w:rsidRPr="002E6467">
        <w:rPr>
          <w:b/>
          <w:sz w:val="28"/>
          <w:szCs w:val="28"/>
          <w:lang w:val="ru-RU"/>
        </w:rPr>
        <w:t>19-22/02/2020</w:t>
      </w:r>
    </w:p>
    <w:p w:rsidR="00775F7F" w:rsidRPr="002E6467" w:rsidRDefault="00775F7F" w:rsidP="002E6467">
      <w:pPr>
        <w:jc w:val="center"/>
        <w:rPr>
          <w:sz w:val="28"/>
          <w:szCs w:val="28"/>
        </w:rPr>
      </w:pPr>
    </w:p>
    <w:p w:rsidR="002E6467" w:rsidRDefault="002E6467">
      <w:bookmarkStart w:id="0" w:name="_GoBack"/>
      <w:bookmarkEnd w:id="0"/>
    </w:p>
    <w:p w:rsidR="002E6467" w:rsidRDefault="002E6467"/>
    <w:p w:rsidR="002E6467" w:rsidRDefault="002E6467"/>
    <w:p w:rsidR="002E6467" w:rsidRDefault="002E6467" w:rsidP="002E6467">
      <w:pPr>
        <w:ind w:right="51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00FF"/>
          <w:sz w:val="28"/>
          <w:szCs w:val="28"/>
        </w:rPr>
        <w:t>HOTEL RESERVATION</w:t>
      </w:r>
    </w:p>
    <w:p w:rsidR="002E6467" w:rsidRDefault="002E6467" w:rsidP="002E6467">
      <w:pPr>
        <w:ind w:left="1440" w:right="512"/>
        <w:rPr>
          <w:rFonts w:ascii="Calibri" w:hAnsi="Calibri" w:cs="Calibri"/>
          <w:b/>
          <w:sz w:val="24"/>
          <w:szCs w:val="24"/>
        </w:rPr>
      </w:pPr>
    </w:p>
    <w:p w:rsidR="002E6467" w:rsidRDefault="002E6467" w:rsidP="002E6467">
      <w:pPr>
        <w:ind w:right="512" w:firstLine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FEDERATION: </w:t>
      </w:r>
      <w:r>
        <w:rPr>
          <w:rFonts w:ascii="Calibri" w:hAnsi="Calibri" w:cs="Calibri"/>
          <w:b/>
          <w:sz w:val="24"/>
          <w:szCs w:val="24"/>
          <w:lang w:val="ru-RU" w:eastAsia="ko-KR"/>
        </w:rPr>
        <w:t>______________________________________</w:t>
      </w:r>
    </w:p>
    <w:p w:rsidR="002E6467" w:rsidRDefault="002E6467" w:rsidP="002E6467">
      <w:pPr>
        <w:ind w:left="1440" w:right="512"/>
        <w:rPr>
          <w:rFonts w:ascii="Calibri" w:hAnsi="Calibri" w:cs="Calibri"/>
          <w:b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417"/>
        <w:gridCol w:w="1098"/>
        <w:gridCol w:w="1099"/>
        <w:gridCol w:w="1099"/>
        <w:gridCol w:w="1099"/>
        <w:gridCol w:w="1984"/>
      </w:tblGrid>
      <w:tr w:rsidR="002E6467" w:rsidTr="002E6467">
        <w:trPr>
          <w:trHeight w:val="8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NAME / SURNAME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Function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Arrival Date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Dep.</w:t>
            </w:r>
          </w:p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Room type</w:t>
            </w:r>
          </w:p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SGL/DBL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Number of nights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 room with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dbl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E6467" w:rsidTr="002E6467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467" w:rsidTr="002E6467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467" w:rsidTr="002E6467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467" w:rsidTr="002E6467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467" w:rsidTr="002E6467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467" w:rsidTr="002E6467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467" w:rsidTr="002E6467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467" w:rsidTr="002E6467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467" w:rsidTr="002E6467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467" w:rsidTr="002E6467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467" w:rsidTr="002E6467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467" w:rsidTr="002E6467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467" w:rsidTr="002E6467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467" w:rsidTr="002E6467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467" w:rsidTr="002E6467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7" w:rsidRDefault="002E64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E6467" w:rsidRDefault="002E6467" w:rsidP="002E6467">
      <w:pPr>
        <w:ind w:left="720" w:right="512"/>
        <w:rPr>
          <w:rFonts w:ascii="Calibri" w:hAnsi="Calibri" w:cs="Calibri"/>
          <w:b/>
          <w:sz w:val="24"/>
          <w:szCs w:val="24"/>
        </w:rPr>
      </w:pPr>
    </w:p>
    <w:p w:rsidR="002E6467" w:rsidRDefault="002E6467"/>
    <w:sectPr w:rsidR="002E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67"/>
    <w:rsid w:val="002E6467"/>
    <w:rsid w:val="0077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EDD8"/>
  <w15:chartTrackingRefBased/>
  <w15:docId w15:val="{B06AF80B-D27E-4D97-A39E-D5BFDC08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67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2020-01-09T06:44:00Z</dcterms:created>
  <dcterms:modified xsi:type="dcterms:W3CDTF">2020-01-09T06:45:00Z</dcterms:modified>
</cp:coreProperties>
</file>